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905C7E" w:rsidRPr="00252C6C" w:rsidRDefault="006C7C58" w:rsidP="006C7C58">
            <w:pPr>
              <w:pStyle w:val="ad"/>
              <w:rPr>
                <w:i/>
                <w:sz w:val="36"/>
                <w:szCs w:val="36"/>
              </w:rPr>
            </w:pPr>
            <w:bookmarkStart w:id="0" w:name="_GoBack"/>
            <w:r w:rsidRPr="006C7C58">
              <w:rPr>
                <w:i/>
                <w:sz w:val="36"/>
                <w:szCs w:val="36"/>
              </w:rPr>
              <w:t>Как сплотить классный коллектив.</w:t>
            </w:r>
            <w:bookmarkEnd w:id="0"/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>От того, насколько дружен классный коллектив, зависит психологическое состояние каждого учащегося. От степени сплоченности ребят в классе зависит и степень усвоения учебного материала, эффективность работы учителя с классом и формирование личности учащихся. В деле создания дружного коллектива ведущая роль, конечно, принадлежит классному руководителю.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b/>
                <w:bCs/>
                <w:color w:val="9A4168" w:themeColor="accent3" w:themeShade="BF"/>
                <w:sz w:val="32"/>
                <w:szCs w:val="32"/>
              </w:rPr>
            </w:pPr>
            <w:r w:rsidRPr="006C7C58">
              <w:rPr>
                <w:rFonts w:ascii="Sitka Small" w:hAnsi="Sitka Small" w:cs="Calibri"/>
                <w:b/>
                <w:bCs/>
                <w:color w:val="9A4168" w:themeColor="accent3" w:themeShade="BF"/>
                <w:sz w:val="32"/>
                <w:szCs w:val="32"/>
                <w:u w:val="thick"/>
              </w:rPr>
              <w:t>Рекомендации.</w:t>
            </w: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>Детский коллектив нужно формировать ежедневно, это кропотливая и ответственная работа. И здесь авторитет учителя, особенно для детей младшего школьного возраста, чрезвычайно велик.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>Попросите школьного психолога провести в вашем классе тестирование, например, социометрию, для того, чтобы выявить явных лидеров, скрытых лидеров и негативных лидеров ученического коллектива.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>Запланируйте в плане воспитательной работы с учащимися как можно больше мероприятий, направленных на сплочение детей. Пусть это будут создание и осуществление какого-то социально значимого для детей проекта, разработка и выполнение коллективного творческого дела. Только в совместной деятельности, интересной детям, можно сформировать дружный коллектив.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lastRenderedPageBreak/>
              <w:t>Во время совместных мероприятий организуйте игры (о них можно узнать у школьного психолога или социального педагога). Обязательно проводите классные часы о дружбе, взаимовыручке, коллективизме. Используйте каждый удобный случай для того, чтобы побеседовать с детьми о важности этих качеств в повседневной жизни.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 xml:space="preserve">На уроках практикуйте групповые виды деятельности, причем чаще меняйте состав </w:t>
            </w:r>
            <w:proofErr w:type="spellStart"/>
            <w:r w:rsidRPr="006C7C58">
              <w:rPr>
                <w:rFonts w:ascii="Sitka Small" w:hAnsi="Sitka Small" w:cs="Calibri"/>
                <w:sz w:val="24"/>
                <w:szCs w:val="24"/>
              </w:rPr>
              <w:t>микрогрупп</w:t>
            </w:r>
            <w:proofErr w:type="spellEnd"/>
            <w:r w:rsidRPr="006C7C58">
              <w:rPr>
                <w:rFonts w:ascii="Sitka Small" w:hAnsi="Sitka Small" w:cs="Calibri"/>
                <w:sz w:val="24"/>
                <w:szCs w:val="24"/>
              </w:rPr>
              <w:t>, чтобы ребята учились тесному взаимодействию с различными людьми.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>Поддерживайте комфортный и благоприятный психологический климат в классе, гасите вспыхивающие конфликты, но не авторитарным методом. Выслушайте каждого ребенка, постарайтесь понять и помочь ему разобраться в его собственных чувствах.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 xml:space="preserve">*Избегайте проявления слишком заметной и явной любви или нелюбви к отдельным учащимся. Дети это очень хорошо чувствуют и </w:t>
            </w:r>
            <w:proofErr w:type="gramStart"/>
            <w:r w:rsidRPr="006C7C58">
              <w:rPr>
                <w:rFonts w:ascii="Sitka Small" w:hAnsi="Sitka Small" w:cs="Calibri"/>
                <w:sz w:val="24"/>
                <w:szCs w:val="24"/>
              </w:rPr>
              <w:t>обязательно будут думать</w:t>
            </w:r>
            <w:proofErr w:type="gramEnd"/>
            <w:r w:rsidRPr="006C7C58">
              <w:rPr>
                <w:rFonts w:ascii="Sitka Small" w:hAnsi="Sitka Small" w:cs="Calibri"/>
                <w:sz w:val="24"/>
                <w:szCs w:val="24"/>
              </w:rPr>
              <w:t xml:space="preserve"> и говорить об этом. Уважайте в каждом ребенке, прежде всего, личность.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numPr>
                <w:ilvl w:val="0"/>
                <w:numId w:val="8"/>
              </w:numPr>
              <w:spacing w:line="240" w:lineRule="auto"/>
              <w:ind w:left="0" w:firstLine="0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>Работа по сплочению коллектива не должна носить эпизодический характер, она должна быть ежедневной и планомерной, только тогда вы сможете сформировать из ребят, собранных в один класс, дружный коллектив.</w:t>
            </w: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6C7C58" w:rsidRPr="006C7C58" w:rsidRDefault="006C7C58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6C7C58">
              <w:rPr>
                <w:rFonts w:ascii="Sitka Small" w:hAnsi="Sitka Small" w:cs="Calibri"/>
                <w:sz w:val="24"/>
                <w:szCs w:val="24"/>
              </w:rPr>
              <w:t xml:space="preserve">*Особую работу следует вести с «отвергнутыми» детьми: попытаться привлечь их к совместной деятельности класса, найти для них поручения, где они раскрывали бы свои лучшие способности, чаще хвалить и поощрять их в присутствии </w:t>
            </w:r>
            <w:r w:rsidRPr="006C7C58">
              <w:rPr>
                <w:rFonts w:ascii="Sitka Small" w:hAnsi="Sitka Small" w:cs="Calibri"/>
                <w:sz w:val="24"/>
                <w:szCs w:val="24"/>
              </w:rPr>
              <w:lastRenderedPageBreak/>
              <w:t>класса, но делать это за конкретно выполненное ими действие или поступок.</w:t>
            </w:r>
          </w:p>
          <w:p w:rsidR="00905C7E" w:rsidRPr="006C7C58" w:rsidRDefault="00905C7E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A23" w:rsidRDefault="00E02A23" w:rsidP="00590471">
      <w:r>
        <w:separator/>
      </w:r>
    </w:p>
  </w:endnote>
  <w:endnote w:type="continuationSeparator" w:id="0">
    <w:p w:rsidR="00E02A23" w:rsidRDefault="00E02A23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A23" w:rsidRDefault="00E02A23" w:rsidP="00590471">
      <w:r>
        <w:separator/>
      </w:r>
    </w:p>
  </w:footnote>
  <w:footnote w:type="continuationSeparator" w:id="0">
    <w:p w:rsidR="00E02A23" w:rsidRDefault="00E02A23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57BBF"/>
    <w:multiLevelType w:val="hybridMultilevel"/>
    <w:tmpl w:val="470E659C"/>
    <w:lvl w:ilvl="0" w:tplc="9F3C3AE8">
      <w:numFmt w:val="bullet"/>
      <w:lvlText w:val="–"/>
      <w:lvlJc w:val="left"/>
      <w:pPr>
        <w:ind w:left="8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4C254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2" w:tplc="8E26B00A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3" w:tplc="10E6B670">
      <w:numFmt w:val="bullet"/>
      <w:lvlText w:val="•"/>
      <w:lvlJc w:val="left"/>
      <w:pPr>
        <w:ind w:left="3779" w:hanging="180"/>
      </w:pPr>
      <w:rPr>
        <w:rFonts w:hint="default"/>
        <w:lang w:val="ru-RU" w:eastAsia="en-US" w:bidi="ar-SA"/>
      </w:rPr>
    </w:lvl>
    <w:lvl w:ilvl="4" w:tplc="55005592">
      <w:numFmt w:val="bullet"/>
      <w:lvlText w:val="•"/>
      <w:lvlJc w:val="left"/>
      <w:pPr>
        <w:ind w:left="4766" w:hanging="180"/>
      </w:pPr>
      <w:rPr>
        <w:rFonts w:hint="default"/>
        <w:lang w:val="ru-RU" w:eastAsia="en-US" w:bidi="ar-SA"/>
      </w:rPr>
    </w:lvl>
    <w:lvl w:ilvl="5" w:tplc="5B94C4BE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63D2E1C0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A1A09E6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12CC8ACA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72836BA5"/>
    <w:multiLevelType w:val="hybridMultilevel"/>
    <w:tmpl w:val="A99C397A"/>
    <w:lvl w:ilvl="0" w:tplc="4F609E4A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E7016">
      <w:start w:val="1"/>
      <w:numFmt w:val="decimal"/>
      <w:lvlText w:val="%2."/>
      <w:lvlJc w:val="left"/>
      <w:pPr>
        <w:ind w:left="1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769688"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3" w:tplc="572A5E74">
      <w:numFmt w:val="bullet"/>
      <w:lvlText w:val="•"/>
      <w:lvlJc w:val="left"/>
      <w:pPr>
        <w:ind w:left="3759" w:hanging="240"/>
      </w:pPr>
      <w:rPr>
        <w:rFonts w:hint="default"/>
        <w:lang w:val="ru-RU" w:eastAsia="en-US" w:bidi="ar-SA"/>
      </w:rPr>
    </w:lvl>
    <w:lvl w:ilvl="4" w:tplc="ED2401DA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ED8128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6" w:tplc="D9122C96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DB3E6734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  <w:lvl w:ilvl="8" w:tplc="90685646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9063554"/>
    <w:multiLevelType w:val="hybridMultilevel"/>
    <w:tmpl w:val="3A4A9DEC"/>
    <w:lvl w:ilvl="0" w:tplc="DDE4029E">
      <w:numFmt w:val="bullet"/>
      <w:lvlText w:val="*"/>
      <w:lvlJc w:val="left"/>
      <w:pPr>
        <w:ind w:left="100" w:hanging="216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EA929FCA">
      <w:numFmt w:val="bullet"/>
      <w:lvlText w:val="•"/>
      <w:lvlJc w:val="left"/>
      <w:pPr>
        <w:ind w:left="1158" w:hanging="216"/>
      </w:pPr>
      <w:rPr>
        <w:rFonts w:hint="default"/>
        <w:lang w:val="ru-RU" w:eastAsia="en-US" w:bidi="ar-SA"/>
      </w:rPr>
    </w:lvl>
    <w:lvl w:ilvl="2" w:tplc="95F0B0F6">
      <w:numFmt w:val="bullet"/>
      <w:lvlText w:val="•"/>
      <w:lvlJc w:val="left"/>
      <w:pPr>
        <w:ind w:left="2217" w:hanging="216"/>
      </w:pPr>
      <w:rPr>
        <w:rFonts w:hint="default"/>
        <w:lang w:val="ru-RU" w:eastAsia="en-US" w:bidi="ar-SA"/>
      </w:rPr>
    </w:lvl>
    <w:lvl w:ilvl="3" w:tplc="7E54EB14">
      <w:numFmt w:val="bullet"/>
      <w:lvlText w:val="•"/>
      <w:lvlJc w:val="left"/>
      <w:pPr>
        <w:ind w:left="3275" w:hanging="216"/>
      </w:pPr>
      <w:rPr>
        <w:rFonts w:hint="default"/>
        <w:lang w:val="ru-RU" w:eastAsia="en-US" w:bidi="ar-SA"/>
      </w:rPr>
    </w:lvl>
    <w:lvl w:ilvl="4" w:tplc="FD80A7F4">
      <w:numFmt w:val="bullet"/>
      <w:lvlText w:val="•"/>
      <w:lvlJc w:val="left"/>
      <w:pPr>
        <w:ind w:left="4334" w:hanging="216"/>
      </w:pPr>
      <w:rPr>
        <w:rFonts w:hint="default"/>
        <w:lang w:val="ru-RU" w:eastAsia="en-US" w:bidi="ar-SA"/>
      </w:rPr>
    </w:lvl>
    <w:lvl w:ilvl="5" w:tplc="DA323CC4">
      <w:numFmt w:val="bullet"/>
      <w:lvlText w:val="•"/>
      <w:lvlJc w:val="left"/>
      <w:pPr>
        <w:ind w:left="5393" w:hanging="216"/>
      </w:pPr>
      <w:rPr>
        <w:rFonts w:hint="default"/>
        <w:lang w:val="ru-RU" w:eastAsia="en-US" w:bidi="ar-SA"/>
      </w:rPr>
    </w:lvl>
    <w:lvl w:ilvl="6" w:tplc="90105C68">
      <w:numFmt w:val="bullet"/>
      <w:lvlText w:val="•"/>
      <w:lvlJc w:val="left"/>
      <w:pPr>
        <w:ind w:left="6451" w:hanging="216"/>
      </w:pPr>
      <w:rPr>
        <w:rFonts w:hint="default"/>
        <w:lang w:val="ru-RU" w:eastAsia="en-US" w:bidi="ar-SA"/>
      </w:rPr>
    </w:lvl>
    <w:lvl w:ilvl="7" w:tplc="849E1CEE">
      <w:numFmt w:val="bullet"/>
      <w:lvlText w:val="•"/>
      <w:lvlJc w:val="left"/>
      <w:pPr>
        <w:ind w:left="7510" w:hanging="216"/>
      </w:pPr>
      <w:rPr>
        <w:rFonts w:hint="default"/>
        <w:lang w:val="ru-RU" w:eastAsia="en-US" w:bidi="ar-SA"/>
      </w:rPr>
    </w:lvl>
    <w:lvl w:ilvl="8" w:tplc="5F06FC4A">
      <w:numFmt w:val="bullet"/>
      <w:lvlText w:val="•"/>
      <w:lvlJc w:val="left"/>
      <w:pPr>
        <w:ind w:left="8569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7D8C3C3D"/>
    <w:multiLevelType w:val="hybridMultilevel"/>
    <w:tmpl w:val="7E32AC4C"/>
    <w:lvl w:ilvl="0" w:tplc="6972C360">
      <w:start w:val="1"/>
      <w:numFmt w:val="decimal"/>
      <w:lvlText w:val="%1."/>
      <w:lvlJc w:val="left"/>
      <w:pPr>
        <w:ind w:left="8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05A26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CA1E30">
      <w:numFmt w:val="bullet"/>
      <w:lvlText w:val="•"/>
      <w:lvlJc w:val="left"/>
      <w:pPr>
        <w:ind w:left="2556" w:hanging="591"/>
      </w:pPr>
      <w:rPr>
        <w:rFonts w:hint="default"/>
        <w:lang w:val="ru-RU" w:eastAsia="en-US" w:bidi="ar-SA"/>
      </w:rPr>
    </w:lvl>
    <w:lvl w:ilvl="3" w:tplc="9A3EC728">
      <w:numFmt w:val="bullet"/>
      <w:lvlText w:val="•"/>
      <w:lvlJc w:val="left"/>
      <w:pPr>
        <w:ind w:left="3572" w:hanging="591"/>
      </w:pPr>
      <w:rPr>
        <w:rFonts w:hint="default"/>
        <w:lang w:val="ru-RU" w:eastAsia="en-US" w:bidi="ar-SA"/>
      </w:rPr>
    </w:lvl>
    <w:lvl w:ilvl="4" w:tplc="C3D8D994">
      <w:numFmt w:val="bullet"/>
      <w:lvlText w:val="•"/>
      <w:lvlJc w:val="left"/>
      <w:pPr>
        <w:ind w:left="4588" w:hanging="591"/>
      </w:pPr>
      <w:rPr>
        <w:rFonts w:hint="default"/>
        <w:lang w:val="ru-RU" w:eastAsia="en-US" w:bidi="ar-SA"/>
      </w:rPr>
    </w:lvl>
    <w:lvl w:ilvl="5" w:tplc="96B06B48">
      <w:numFmt w:val="bullet"/>
      <w:lvlText w:val="•"/>
      <w:lvlJc w:val="left"/>
      <w:pPr>
        <w:ind w:left="5605" w:hanging="591"/>
      </w:pPr>
      <w:rPr>
        <w:rFonts w:hint="default"/>
        <w:lang w:val="ru-RU" w:eastAsia="en-US" w:bidi="ar-SA"/>
      </w:rPr>
    </w:lvl>
    <w:lvl w:ilvl="6" w:tplc="12E06592">
      <w:numFmt w:val="bullet"/>
      <w:lvlText w:val="•"/>
      <w:lvlJc w:val="left"/>
      <w:pPr>
        <w:ind w:left="6621" w:hanging="591"/>
      </w:pPr>
      <w:rPr>
        <w:rFonts w:hint="default"/>
        <w:lang w:val="ru-RU" w:eastAsia="en-US" w:bidi="ar-SA"/>
      </w:rPr>
    </w:lvl>
    <w:lvl w:ilvl="7" w:tplc="1F32025A">
      <w:numFmt w:val="bullet"/>
      <w:lvlText w:val="•"/>
      <w:lvlJc w:val="left"/>
      <w:pPr>
        <w:ind w:left="7637" w:hanging="591"/>
      </w:pPr>
      <w:rPr>
        <w:rFonts w:hint="default"/>
        <w:lang w:val="ru-RU" w:eastAsia="en-US" w:bidi="ar-SA"/>
      </w:rPr>
    </w:lvl>
    <w:lvl w:ilvl="8" w:tplc="B768A68C">
      <w:numFmt w:val="bullet"/>
      <w:lvlText w:val="•"/>
      <w:lvlJc w:val="left"/>
      <w:pPr>
        <w:ind w:left="8653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52C6C"/>
    <w:rsid w:val="00276026"/>
    <w:rsid w:val="002B4549"/>
    <w:rsid w:val="00310F17"/>
    <w:rsid w:val="003326CB"/>
    <w:rsid w:val="00376291"/>
    <w:rsid w:val="00380FD1"/>
    <w:rsid w:val="00383D02"/>
    <w:rsid w:val="004E158A"/>
    <w:rsid w:val="00565C77"/>
    <w:rsid w:val="0056708E"/>
    <w:rsid w:val="005801E5"/>
    <w:rsid w:val="00590471"/>
    <w:rsid w:val="005D01FA"/>
    <w:rsid w:val="006C7C58"/>
    <w:rsid w:val="006D79A8"/>
    <w:rsid w:val="007575B6"/>
    <w:rsid w:val="00761E23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B6466C"/>
    <w:rsid w:val="00B90133"/>
    <w:rsid w:val="00BE7229"/>
    <w:rsid w:val="00C14078"/>
    <w:rsid w:val="00CE1A80"/>
    <w:rsid w:val="00CE1E3D"/>
    <w:rsid w:val="00D053FA"/>
    <w:rsid w:val="00DD1AD9"/>
    <w:rsid w:val="00E00FC8"/>
    <w:rsid w:val="00E02A23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0311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2022-04-16T14:22:00Z</dcterms:created>
  <dcterms:modified xsi:type="dcterms:W3CDTF">2022-04-16T14:22:00Z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